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C6189" w14:textId="77777777" w:rsidR="008F5206" w:rsidRDefault="008F5206" w:rsidP="008F5206">
      <w:pPr>
        <w:jc w:val="right"/>
        <w:rPr>
          <w:rFonts w:ascii="Cambria" w:eastAsiaTheme="majorEastAsia" w:hAnsi="Cambria" w:cs="Cambria"/>
          <w:sz w:val="28"/>
          <w:szCs w:val="56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76A089EC" wp14:editId="07D82543">
            <wp:simplePos x="0" y="0"/>
            <wp:positionH relativeFrom="column">
              <wp:posOffset>-407035</wp:posOffset>
            </wp:positionH>
            <wp:positionV relativeFrom="paragraph">
              <wp:posOffset>-112395</wp:posOffset>
            </wp:positionV>
            <wp:extent cx="4800600" cy="1171575"/>
            <wp:effectExtent l="0" t="0" r="0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855" b="398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1171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C6A6B3" w14:textId="77777777" w:rsidR="008F5206" w:rsidRDefault="008F5206" w:rsidP="008F5206">
      <w:pPr>
        <w:jc w:val="right"/>
        <w:rPr>
          <w:rFonts w:ascii="Cambria" w:eastAsiaTheme="majorEastAsia" w:hAnsi="Cambria" w:cs="Cambria"/>
          <w:color w:val="262626" w:themeColor="text1" w:themeTint="D9"/>
          <w:sz w:val="28"/>
          <w:szCs w:val="56"/>
        </w:rPr>
      </w:pPr>
    </w:p>
    <w:p w14:paraId="0FF60A61" w14:textId="77777777" w:rsidR="008F5206" w:rsidRDefault="008F5206" w:rsidP="008F5206">
      <w:pPr>
        <w:jc w:val="right"/>
        <w:rPr>
          <w:rFonts w:ascii="Cambria" w:eastAsiaTheme="majorEastAsia" w:hAnsi="Cambria" w:cs="Cambria"/>
          <w:color w:val="262626" w:themeColor="text1" w:themeTint="D9"/>
          <w:sz w:val="28"/>
          <w:szCs w:val="56"/>
        </w:rPr>
      </w:pPr>
      <w:r>
        <w:rPr>
          <w:rFonts w:ascii="Cambria" w:eastAsiaTheme="majorEastAsia" w:hAnsi="Cambria" w:cs="Cambria"/>
          <w:color w:val="262626" w:themeColor="text1" w:themeTint="D9"/>
          <w:sz w:val="28"/>
          <w:szCs w:val="56"/>
        </w:rPr>
        <w:t>Общество с ограниченной</w:t>
      </w:r>
    </w:p>
    <w:p w14:paraId="6CF8EDB2" w14:textId="77777777" w:rsidR="008F5206" w:rsidRDefault="008F5206" w:rsidP="008F5206">
      <w:pPr>
        <w:jc w:val="right"/>
        <w:rPr>
          <w:rFonts w:ascii="Cambria" w:eastAsiaTheme="majorEastAsia" w:hAnsi="Cambria" w:cs="Cambria"/>
          <w:color w:val="262626" w:themeColor="text1" w:themeTint="D9"/>
          <w:sz w:val="28"/>
          <w:szCs w:val="56"/>
        </w:rPr>
      </w:pPr>
      <w:r>
        <w:rPr>
          <w:rFonts w:ascii="Cambria" w:eastAsiaTheme="majorEastAsia" w:hAnsi="Cambria" w:cs="Cambria"/>
          <w:color w:val="262626" w:themeColor="text1" w:themeTint="D9"/>
          <w:sz w:val="28"/>
          <w:szCs w:val="56"/>
        </w:rPr>
        <w:t>ответственностью</w:t>
      </w:r>
      <w:r>
        <w:rPr>
          <w:rFonts w:ascii="Wide Latin" w:eastAsiaTheme="majorEastAsia" w:hAnsi="Wide Latin" w:cstheme="majorBidi"/>
          <w:color w:val="262626" w:themeColor="text1" w:themeTint="D9"/>
          <w:sz w:val="28"/>
          <w:szCs w:val="56"/>
        </w:rPr>
        <w:t xml:space="preserve"> "</w:t>
      </w:r>
      <w:r>
        <w:rPr>
          <w:rFonts w:ascii="Cambria" w:eastAsiaTheme="majorEastAsia" w:hAnsi="Cambria" w:cs="Cambria"/>
          <w:color w:val="262626" w:themeColor="text1" w:themeTint="D9"/>
          <w:sz w:val="28"/>
          <w:szCs w:val="56"/>
        </w:rPr>
        <w:t>ОРТОФРЭШ</w:t>
      </w:r>
      <w:r>
        <w:rPr>
          <w:rFonts w:ascii="Wide Latin" w:eastAsiaTheme="majorEastAsia" w:hAnsi="Wide Latin" w:cstheme="majorBidi"/>
          <w:color w:val="262626" w:themeColor="text1" w:themeTint="D9"/>
          <w:sz w:val="28"/>
          <w:szCs w:val="56"/>
        </w:rPr>
        <w:t>"</w:t>
      </w:r>
    </w:p>
    <w:p w14:paraId="24C3CA4A" w14:textId="77777777" w:rsidR="008F5206" w:rsidRDefault="008F5206" w:rsidP="008F5206">
      <w:pPr>
        <w:pStyle w:val="a3"/>
        <w:jc w:val="right"/>
        <w:rPr>
          <w:rFonts w:ascii="Times New Roman" w:hAnsi="Times New Roman" w:cs="Times New Roman"/>
          <w:color w:val="262626" w:themeColor="text1" w:themeTint="D9"/>
          <w:sz w:val="20"/>
          <w:szCs w:val="20"/>
        </w:rPr>
      </w:pPr>
      <w:r>
        <w:rPr>
          <w:rFonts w:ascii="Times New Roman" w:hAnsi="Times New Roman" w:cs="Times New Roman"/>
          <w:color w:val="262626" w:themeColor="text1" w:themeTint="D9"/>
          <w:sz w:val="20"/>
          <w:szCs w:val="20"/>
        </w:rPr>
        <w:t>ИНН/КПП 2721229104/272101001</w:t>
      </w:r>
    </w:p>
    <w:p w14:paraId="06343FD8" w14:textId="77777777" w:rsidR="008F5206" w:rsidRDefault="008F5206" w:rsidP="008F5206">
      <w:pPr>
        <w:pStyle w:val="a3"/>
        <w:jc w:val="right"/>
        <w:rPr>
          <w:rFonts w:ascii="Algerian" w:hAnsi="Algerian" w:cs="Times New Roman"/>
          <w:color w:val="262626" w:themeColor="text1" w:themeTint="D9"/>
          <w:sz w:val="20"/>
          <w:szCs w:val="20"/>
        </w:rPr>
      </w:pPr>
      <w:r>
        <w:rPr>
          <w:rFonts w:ascii="Cambria" w:hAnsi="Cambria" w:cs="Cambria"/>
          <w:color w:val="262626" w:themeColor="text1" w:themeTint="D9"/>
          <w:sz w:val="20"/>
          <w:szCs w:val="20"/>
        </w:rPr>
        <w:t>тел</w:t>
      </w:r>
      <w:r>
        <w:rPr>
          <w:rFonts w:ascii="Algerian" w:hAnsi="Algerian" w:cs="Times New Roman"/>
          <w:color w:val="262626" w:themeColor="text1" w:themeTint="D9"/>
          <w:sz w:val="20"/>
          <w:szCs w:val="20"/>
        </w:rPr>
        <w:t xml:space="preserve">. 41-01-44, 8-924-932-99-98, </w:t>
      </w:r>
      <w:r>
        <w:rPr>
          <w:rFonts w:ascii="Algerian" w:hAnsi="Algerian" w:cs="Times New Roman"/>
          <w:color w:val="262626" w:themeColor="text1" w:themeTint="D9"/>
          <w:sz w:val="20"/>
          <w:szCs w:val="20"/>
          <w:lang w:val="en-US"/>
        </w:rPr>
        <w:t>E</w:t>
      </w:r>
      <w:r>
        <w:rPr>
          <w:rFonts w:ascii="Algerian" w:hAnsi="Algerian" w:cs="Times New Roman"/>
          <w:color w:val="262626" w:themeColor="text1" w:themeTint="D9"/>
          <w:sz w:val="20"/>
          <w:szCs w:val="20"/>
        </w:rPr>
        <w:t>-</w:t>
      </w:r>
      <w:r>
        <w:rPr>
          <w:rFonts w:ascii="Algerian" w:hAnsi="Algerian" w:cs="Times New Roman"/>
          <w:color w:val="262626" w:themeColor="text1" w:themeTint="D9"/>
          <w:sz w:val="20"/>
          <w:szCs w:val="20"/>
          <w:lang w:val="en-US"/>
        </w:rPr>
        <w:t>mail</w:t>
      </w:r>
      <w:r>
        <w:rPr>
          <w:rFonts w:ascii="Algerian" w:hAnsi="Algerian" w:cs="Times New Roman"/>
          <w:color w:val="262626" w:themeColor="text1" w:themeTint="D9"/>
          <w:sz w:val="20"/>
          <w:szCs w:val="20"/>
        </w:rPr>
        <w:t xml:space="preserve">: </w:t>
      </w:r>
      <w:proofErr w:type="spellStart"/>
      <w:r>
        <w:rPr>
          <w:rFonts w:ascii="Algerian" w:hAnsi="Algerian" w:cs="Times New Roman"/>
          <w:color w:val="262626" w:themeColor="text1" w:themeTint="D9"/>
          <w:sz w:val="20"/>
          <w:szCs w:val="20"/>
          <w:lang w:val="en-US"/>
        </w:rPr>
        <w:t>sok</w:t>
      </w:r>
      <w:proofErr w:type="spellEnd"/>
      <w:r>
        <w:rPr>
          <w:rFonts w:ascii="Algerian" w:hAnsi="Algerian" w:cs="Times New Roman"/>
          <w:color w:val="262626" w:themeColor="text1" w:themeTint="D9"/>
          <w:sz w:val="20"/>
          <w:szCs w:val="20"/>
        </w:rPr>
        <w:t>-</w:t>
      </w:r>
      <w:proofErr w:type="spellStart"/>
      <w:r>
        <w:rPr>
          <w:rFonts w:ascii="Algerian" w:hAnsi="Algerian" w:cs="Times New Roman"/>
          <w:color w:val="262626" w:themeColor="text1" w:themeTint="D9"/>
          <w:sz w:val="20"/>
          <w:szCs w:val="20"/>
          <w:lang w:val="en-US"/>
        </w:rPr>
        <w:t>stom</w:t>
      </w:r>
      <w:proofErr w:type="spellEnd"/>
      <w:r>
        <w:rPr>
          <w:rFonts w:ascii="Algerian" w:hAnsi="Algerian" w:cs="Times New Roman"/>
          <w:color w:val="262626" w:themeColor="text1" w:themeTint="D9"/>
          <w:sz w:val="20"/>
          <w:szCs w:val="20"/>
        </w:rPr>
        <w:t>@</w:t>
      </w:r>
      <w:r>
        <w:rPr>
          <w:rFonts w:ascii="Algerian" w:hAnsi="Algerian" w:cs="Times New Roman"/>
          <w:color w:val="262626" w:themeColor="text1" w:themeTint="D9"/>
          <w:sz w:val="20"/>
          <w:szCs w:val="20"/>
          <w:lang w:val="en-US"/>
        </w:rPr>
        <w:t>mail</w:t>
      </w:r>
      <w:r>
        <w:rPr>
          <w:rFonts w:ascii="Algerian" w:hAnsi="Algerian" w:cs="Times New Roman"/>
          <w:color w:val="262626" w:themeColor="text1" w:themeTint="D9"/>
          <w:sz w:val="20"/>
          <w:szCs w:val="20"/>
        </w:rPr>
        <w:t>.</w:t>
      </w:r>
      <w:proofErr w:type="spellStart"/>
      <w:r>
        <w:rPr>
          <w:rFonts w:ascii="Algerian" w:hAnsi="Algerian" w:cs="Times New Roman"/>
          <w:color w:val="262626" w:themeColor="text1" w:themeTint="D9"/>
          <w:sz w:val="20"/>
          <w:szCs w:val="20"/>
          <w:lang w:val="en-US"/>
        </w:rPr>
        <w:t>ru</w:t>
      </w:r>
      <w:proofErr w:type="spellEnd"/>
    </w:p>
    <w:p w14:paraId="1D81F579" w14:textId="77777777" w:rsidR="008F5206" w:rsidRDefault="008F5206" w:rsidP="008F5206">
      <w:pPr>
        <w:pStyle w:val="a3"/>
        <w:jc w:val="right"/>
        <w:rPr>
          <w:rFonts w:ascii="Times New Roman" w:hAnsi="Times New Roman" w:cs="Times New Roman"/>
          <w:color w:val="262626" w:themeColor="text1" w:themeTint="D9"/>
          <w:sz w:val="20"/>
          <w:szCs w:val="20"/>
        </w:rPr>
      </w:pPr>
      <w:r>
        <w:rPr>
          <w:rFonts w:ascii="Times New Roman" w:hAnsi="Times New Roman" w:cs="Times New Roman"/>
          <w:color w:val="262626" w:themeColor="text1" w:themeTint="D9"/>
          <w:sz w:val="20"/>
          <w:szCs w:val="20"/>
        </w:rPr>
        <w:t xml:space="preserve">680000, г. Хабаровск, ул. Комсомольская, д. 78, оф 3, </w:t>
      </w:r>
    </w:p>
    <w:p w14:paraId="1DB2D8AF" w14:textId="77777777" w:rsidR="008F5206" w:rsidRDefault="008F5206" w:rsidP="008F5206">
      <w:pPr>
        <w:pStyle w:val="a3"/>
        <w:jc w:val="right"/>
        <w:rPr>
          <w:rFonts w:ascii="Times New Roman" w:hAnsi="Times New Roman" w:cs="Times New Roman"/>
          <w:color w:val="262626" w:themeColor="text1" w:themeTint="D9"/>
          <w:sz w:val="20"/>
          <w:szCs w:val="20"/>
        </w:rPr>
      </w:pPr>
    </w:p>
    <w:p w14:paraId="712F6E1D" w14:textId="77777777" w:rsidR="008F5206" w:rsidRDefault="008F5206" w:rsidP="008F5206">
      <w:pPr>
        <w:pStyle w:val="a3"/>
        <w:jc w:val="right"/>
        <w:rPr>
          <w:rFonts w:ascii="Times New Roman" w:hAnsi="Times New Roman" w:cs="Times New Roman"/>
          <w:color w:val="262626" w:themeColor="text1" w:themeTint="D9"/>
          <w:sz w:val="20"/>
          <w:szCs w:val="20"/>
        </w:rPr>
      </w:pPr>
    </w:p>
    <w:p w14:paraId="43A045BF" w14:textId="77777777" w:rsidR="008F5206" w:rsidRPr="008F5206" w:rsidRDefault="008F5206" w:rsidP="008F5206">
      <w:pPr>
        <w:pStyle w:val="a3"/>
        <w:jc w:val="right"/>
        <w:rPr>
          <w:rFonts w:ascii="Times New Roman" w:hAnsi="Times New Roman" w:cs="Times New Roman"/>
          <w:color w:val="262626" w:themeColor="text1" w:themeTint="D9"/>
          <w:sz w:val="36"/>
          <w:szCs w:val="36"/>
        </w:rPr>
      </w:pPr>
    </w:p>
    <w:p w14:paraId="3CD9C9EF" w14:textId="6CFE6F7C" w:rsidR="008F5206" w:rsidRDefault="008F5206" w:rsidP="008F5206">
      <w:pPr>
        <w:jc w:val="center"/>
        <w:rPr>
          <w:rFonts w:ascii="Times New Roman" w:hAnsi="Times New Roman" w:cs="Times New Roman"/>
          <w:sz w:val="36"/>
          <w:szCs w:val="36"/>
        </w:rPr>
      </w:pPr>
      <w:r w:rsidRPr="008F5206">
        <w:rPr>
          <w:rFonts w:ascii="Times New Roman" w:hAnsi="Times New Roman" w:cs="Times New Roman"/>
          <w:sz w:val="36"/>
          <w:szCs w:val="36"/>
        </w:rPr>
        <w:t>Правила записи на прием в клинику.</w:t>
      </w:r>
    </w:p>
    <w:p w14:paraId="7807C781" w14:textId="77777777" w:rsidR="008F5206" w:rsidRPr="008F5206" w:rsidRDefault="008F5206" w:rsidP="008F5206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6BC9D74A" w14:textId="77777777" w:rsidR="008F5206" w:rsidRPr="008F5206" w:rsidRDefault="008F5206" w:rsidP="008F5206">
      <w:pPr>
        <w:jc w:val="both"/>
        <w:rPr>
          <w:rFonts w:ascii="Times New Roman" w:hAnsi="Times New Roman" w:cs="Times New Roman"/>
          <w:sz w:val="36"/>
          <w:szCs w:val="36"/>
        </w:rPr>
      </w:pPr>
      <w:r w:rsidRPr="008F5206">
        <w:rPr>
          <w:rFonts w:ascii="Times New Roman" w:hAnsi="Times New Roman" w:cs="Times New Roman"/>
          <w:sz w:val="36"/>
          <w:szCs w:val="36"/>
        </w:rPr>
        <w:t xml:space="preserve">Записаться на прием к специалисту можно одним из </w:t>
      </w:r>
      <w:r w:rsidRPr="008F5206">
        <w:rPr>
          <w:rFonts w:ascii="Times New Roman" w:hAnsi="Times New Roman" w:cs="Times New Roman"/>
          <w:sz w:val="36"/>
          <w:szCs w:val="36"/>
        </w:rPr>
        <w:t xml:space="preserve">удобных </w:t>
      </w:r>
      <w:r w:rsidRPr="008F5206">
        <w:rPr>
          <w:rFonts w:ascii="Times New Roman" w:hAnsi="Times New Roman" w:cs="Times New Roman"/>
          <w:sz w:val="36"/>
          <w:szCs w:val="36"/>
        </w:rPr>
        <w:t xml:space="preserve">способов: </w:t>
      </w:r>
    </w:p>
    <w:p w14:paraId="6A463B86" w14:textId="77777777" w:rsidR="008F5206" w:rsidRPr="008F5206" w:rsidRDefault="008F5206" w:rsidP="008F5206">
      <w:pPr>
        <w:jc w:val="both"/>
        <w:rPr>
          <w:rFonts w:ascii="Times New Roman" w:hAnsi="Times New Roman" w:cs="Times New Roman"/>
          <w:sz w:val="36"/>
          <w:szCs w:val="36"/>
        </w:rPr>
      </w:pPr>
      <w:r w:rsidRPr="008F5206">
        <w:rPr>
          <w:rFonts w:ascii="Times New Roman" w:hAnsi="Times New Roman" w:cs="Times New Roman"/>
          <w:sz w:val="36"/>
          <w:szCs w:val="36"/>
        </w:rPr>
        <w:t>- позвонив по телефон</w:t>
      </w:r>
      <w:r w:rsidRPr="008F5206">
        <w:rPr>
          <w:rFonts w:ascii="Times New Roman" w:hAnsi="Times New Roman" w:cs="Times New Roman"/>
          <w:sz w:val="36"/>
          <w:szCs w:val="36"/>
        </w:rPr>
        <w:t>ам</w:t>
      </w:r>
      <w:r w:rsidRPr="008F5206">
        <w:rPr>
          <w:rFonts w:ascii="Times New Roman" w:hAnsi="Times New Roman" w:cs="Times New Roman"/>
          <w:sz w:val="36"/>
          <w:szCs w:val="36"/>
        </w:rPr>
        <w:t xml:space="preserve"> (4212) </w:t>
      </w:r>
      <w:r w:rsidRPr="008F5206">
        <w:rPr>
          <w:rFonts w:ascii="Times New Roman" w:hAnsi="Times New Roman" w:cs="Times New Roman"/>
          <w:sz w:val="36"/>
          <w:szCs w:val="36"/>
        </w:rPr>
        <w:t xml:space="preserve">41-01-44, 8924 9329998 </w:t>
      </w:r>
    </w:p>
    <w:p w14:paraId="3E9ECBA2" w14:textId="26C7A47C" w:rsidR="008F5206" w:rsidRPr="008F5206" w:rsidRDefault="008F5206" w:rsidP="008F5206">
      <w:pPr>
        <w:jc w:val="both"/>
        <w:rPr>
          <w:rFonts w:ascii="Times New Roman" w:hAnsi="Times New Roman" w:cs="Times New Roman"/>
          <w:sz w:val="36"/>
          <w:szCs w:val="36"/>
        </w:rPr>
      </w:pPr>
      <w:r w:rsidRPr="008F5206">
        <w:rPr>
          <w:rFonts w:ascii="Times New Roman" w:hAnsi="Times New Roman" w:cs="Times New Roman"/>
          <w:sz w:val="36"/>
          <w:szCs w:val="36"/>
        </w:rPr>
        <w:t xml:space="preserve"> - направить заявку </w:t>
      </w:r>
      <w:proofErr w:type="spellStart"/>
      <w:r w:rsidRPr="008F5206">
        <w:rPr>
          <w:rFonts w:ascii="Times New Roman" w:hAnsi="Times New Roman" w:cs="Times New Roman"/>
          <w:sz w:val="36"/>
          <w:szCs w:val="36"/>
        </w:rPr>
        <w:t>online</w:t>
      </w:r>
      <w:proofErr w:type="spellEnd"/>
      <w:r w:rsidRPr="008F5206">
        <w:rPr>
          <w:rFonts w:ascii="Times New Roman" w:hAnsi="Times New Roman" w:cs="Times New Roman"/>
          <w:sz w:val="36"/>
          <w:szCs w:val="36"/>
        </w:rPr>
        <w:t xml:space="preserve"> на сайте </w:t>
      </w:r>
      <w:hyperlink r:id="rId5" w:history="1">
        <w:r w:rsidRPr="008F5206">
          <w:rPr>
            <w:rStyle w:val="a4"/>
            <w:rFonts w:ascii="Times New Roman" w:hAnsi="Times New Roman" w:cs="Times New Roman"/>
            <w:sz w:val="36"/>
            <w:szCs w:val="36"/>
          </w:rPr>
          <w:t>https://ortofresh.ru</w:t>
        </w:r>
      </w:hyperlink>
    </w:p>
    <w:p w14:paraId="13F03A71" w14:textId="77777777" w:rsidR="008F5206" w:rsidRPr="008F5206" w:rsidRDefault="008F5206" w:rsidP="008F5206">
      <w:pPr>
        <w:jc w:val="both"/>
        <w:rPr>
          <w:rFonts w:ascii="Times New Roman" w:hAnsi="Times New Roman" w:cs="Times New Roman"/>
          <w:sz w:val="36"/>
          <w:szCs w:val="36"/>
        </w:rPr>
      </w:pPr>
      <w:r w:rsidRPr="008F5206">
        <w:rPr>
          <w:rFonts w:ascii="Times New Roman" w:hAnsi="Times New Roman" w:cs="Times New Roman"/>
          <w:sz w:val="36"/>
          <w:szCs w:val="36"/>
        </w:rPr>
        <w:t xml:space="preserve">- обратиться лично к администратору клиники </w:t>
      </w:r>
    </w:p>
    <w:p w14:paraId="1B9FEAF2" w14:textId="44E157C0" w:rsidR="000419A9" w:rsidRPr="008F5206" w:rsidRDefault="008F5206" w:rsidP="008F5206">
      <w:pPr>
        <w:jc w:val="both"/>
        <w:rPr>
          <w:rFonts w:ascii="Times New Roman" w:hAnsi="Times New Roman" w:cs="Times New Roman"/>
          <w:sz w:val="36"/>
          <w:szCs w:val="36"/>
        </w:rPr>
      </w:pPr>
      <w:r w:rsidRPr="008F5206">
        <w:rPr>
          <w:rFonts w:ascii="Times New Roman" w:hAnsi="Times New Roman" w:cs="Times New Roman"/>
          <w:sz w:val="36"/>
          <w:szCs w:val="36"/>
        </w:rPr>
        <w:t>Для записи на прием необходимо сообщить ФИО пациента, дату рождения, контактный телефон, адрес, причину обращения.</w:t>
      </w:r>
    </w:p>
    <w:sectPr w:rsidR="000419A9" w:rsidRPr="008F52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9A9"/>
    <w:rsid w:val="000419A9"/>
    <w:rsid w:val="008F5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D1B56"/>
  <w15:chartTrackingRefBased/>
  <w15:docId w15:val="{2DFEF4CB-6184-4FFF-9B19-D110A8691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520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 отправителя"/>
    <w:basedOn w:val="a"/>
    <w:uiPriority w:val="1"/>
    <w:qFormat/>
    <w:rsid w:val="008F5206"/>
    <w:pPr>
      <w:spacing w:after="0" w:line="264" w:lineRule="auto"/>
    </w:pPr>
    <w:rPr>
      <w:color w:val="595959" w:themeColor="text1" w:themeTint="A6"/>
    </w:rPr>
  </w:style>
  <w:style w:type="character" w:styleId="a4">
    <w:name w:val="Hyperlink"/>
    <w:basedOn w:val="a0"/>
    <w:uiPriority w:val="99"/>
    <w:unhideWhenUsed/>
    <w:rsid w:val="008F5206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8F52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ortofresh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91</Words>
  <Characters>521</Characters>
  <Application>Microsoft Office Word</Application>
  <DocSecurity>0</DocSecurity>
  <Lines>4</Lines>
  <Paragraphs>1</Paragraphs>
  <ScaleCrop>false</ScaleCrop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2025-08-29T01:09:00Z</dcterms:created>
  <dcterms:modified xsi:type="dcterms:W3CDTF">2025-08-29T01:13:00Z</dcterms:modified>
</cp:coreProperties>
</file>